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39E" w:rsidRDefault="00C6639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13300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050228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6B4653" w:rsidRPr="00050228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F33B76">
        <w:rPr>
          <w:rFonts w:ascii="Times New Roman" w:hAnsi="Times New Roman" w:cs="Times New Roman"/>
          <w:b/>
          <w:sz w:val="24"/>
          <w:szCs w:val="24"/>
        </w:rPr>
        <w:t>9</w:t>
      </w:r>
    </w:p>
    <w:p w:rsidR="00D74793" w:rsidRPr="00050228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B4653" w:rsidRPr="00050228">
        <w:rPr>
          <w:rFonts w:ascii="Times New Roman" w:hAnsi="Times New Roman" w:cs="Times New Roman"/>
          <w:sz w:val="24"/>
          <w:szCs w:val="24"/>
          <w:lang w:val="ru-RU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A1558" w:rsidRDefault="000A155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A1558" w:rsidRDefault="000A1558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A1558" w:rsidRDefault="000A1558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A1558" w:rsidRDefault="000A1558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A1558" w:rsidRDefault="000A1558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A1558" w:rsidRPr="00714B88" w:rsidRDefault="000A1558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050228">
        <w:rPr>
          <w:rFonts w:ascii="Times New Roman" w:hAnsi="Times New Roman" w:cs="Times New Roman"/>
          <w:sz w:val="24"/>
          <w:szCs w:val="24"/>
        </w:rPr>
        <w:t>КЗК-</w:t>
      </w:r>
      <w:r w:rsidR="00F33B76" w:rsidRPr="00050228">
        <w:rPr>
          <w:rFonts w:ascii="Times New Roman" w:hAnsi="Times New Roman" w:cs="Times New Roman"/>
          <w:sz w:val="24"/>
          <w:szCs w:val="24"/>
        </w:rPr>
        <w:t>871</w:t>
      </w:r>
      <w:r w:rsidRPr="0005022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B1057">
        <w:rPr>
          <w:rFonts w:ascii="Times New Roman" w:hAnsi="Times New Roman" w:cs="Times New Roman"/>
          <w:sz w:val="24"/>
          <w:szCs w:val="24"/>
        </w:rPr>
        <w:t>член</w:t>
      </w:r>
      <w:r w:rsidR="00F33B76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F33B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33B76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33B76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Балкантел</w:t>
      </w:r>
      <w:proofErr w:type="spellEnd"/>
      <w:r w:rsidR="00F33B76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0502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95296C">
        <w:rPr>
          <w:rFonts w:ascii="Times New Roman" w:hAnsi="Times New Roman" w:cs="Times New Roman"/>
          <w:sz w:val="24"/>
          <w:szCs w:val="24"/>
        </w:rPr>
        <w:t xml:space="preserve"> В. Г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33B76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Министър на отбраната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529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Н. Д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7A17" w:rsidRPr="00F33B76" w:rsidRDefault="005343B5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3B7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F33B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="00F33B76" w:rsidRPr="00F33B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Финкантиери</w:t>
      </w:r>
      <w:proofErr w:type="spellEnd"/>
      <w:r w:rsidR="00F33B76" w:rsidRPr="00F33B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F33B76" w:rsidRPr="00F33B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Некстех</w:t>
      </w:r>
      <w:proofErr w:type="spellEnd"/>
      <w:r w:rsidR="00F33B76" w:rsidRPr="00F33B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С. П. А. </w:t>
      </w:r>
      <w:r w:rsidR="00AF7A17" w:rsidRPr="00F33B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95296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AF7A17" w:rsidRPr="00F33B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</w:t>
      </w:r>
      <w:r w:rsidR="009529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А. С</w:t>
      </w:r>
      <w:r w:rsidR="00AF7A17" w:rsidRPr="00F33B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050228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558" w:rsidRDefault="000A1558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558" w:rsidRDefault="000A1558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985" w:rsidRDefault="003A0985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95296C">
        <w:rPr>
          <w:rFonts w:ascii="Times New Roman" w:hAnsi="Times New Roman" w:cs="Times New Roman"/>
          <w:sz w:val="24"/>
          <w:szCs w:val="24"/>
        </w:rPr>
        <w:t xml:space="preserve"> В. Г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0502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B465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A53FE5">
        <w:rPr>
          <w:rFonts w:ascii="Times New Roman" w:hAnsi="Times New Roman" w:cs="Times New Roman"/>
          <w:sz w:val="24"/>
          <w:szCs w:val="24"/>
        </w:rPr>
        <w:t xml:space="preserve">. </w:t>
      </w:r>
      <w:r w:rsidR="0095296C">
        <w:rPr>
          <w:rFonts w:ascii="Times New Roman" w:hAnsi="Times New Roman" w:cs="Times New Roman"/>
          <w:sz w:val="24"/>
          <w:szCs w:val="24"/>
        </w:rPr>
        <w:t>Н. Д</w:t>
      </w:r>
      <w:r w:rsidR="00A53FE5">
        <w:rPr>
          <w:rFonts w:ascii="Times New Roman" w:hAnsi="Times New Roman" w:cs="Times New Roman"/>
          <w:sz w:val="24"/>
          <w:szCs w:val="24"/>
        </w:rPr>
        <w:t>.:</w:t>
      </w:r>
    </w:p>
    <w:p w:rsidR="00050228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050228" w:rsidRDefault="00050228" w:rsidP="009529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296C" w:rsidRDefault="0095296C" w:rsidP="009529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С.:</w:t>
      </w:r>
    </w:p>
    <w:p w:rsidR="00050228" w:rsidRDefault="0095296C" w:rsidP="003A098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50228">
        <w:rPr>
          <w:rFonts w:ascii="Times New Roman" w:hAnsi="Times New Roman" w:cs="Times New Roman"/>
          <w:sz w:val="24"/>
          <w:szCs w:val="24"/>
        </w:rPr>
        <w:t xml:space="preserve"> Оспорвам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5296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</w:t>
      </w:r>
      <w:r w:rsidR="00A53FE5">
        <w:rPr>
          <w:rFonts w:ascii="Times New Roman" w:hAnsi="Times New Roman" w:cs="Times New Roman"/>
          <w:sz w:val="24"/>
          <w:szCs w:val="24"/>
        </w:rPr>
        <w:t>.:</w:t>
      </w:r>
    </w:p>
    <w:p w:rsidR="00050228" w:rsidRDefault="00DA4E77" w:rsidP="000502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0228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уважите жалбата </w:t>
      </w:r>
      <w:r w:rsidR="00050228">
        <w:rPr>
          <w:rFonts w:ascii="Times New Roman" w:hAnsi="Times New Roman" w:cs="Times New Roman"/>
          <w:sz w:val="24"/>
          <w:szCs w:val="24"/>
        </w:rPr>
        <w:t>и да отме</w:t>
      </w:r>
      <w:r w:rsidR="00050228" w:rsidRPr="00050228">
        <w:rPr>
          <w:rFonts w:ascii="Times New Roman" w:hAnsi="Times New Roman" w:cs="Times New Roman"/>
          <w:sz w:val="24"/>
          <w:szCs w:val="24"/>
        </w:rPr>
        <w:t>ните решението на възложител</w:t>
      </w:r>
      <w:r w:rsidR="00050228">
        <w:rPr>
          <w:rFonts w:ascii="Times New Roman" w:hAnsi="Times New Roman" w:cs="Times New Roman"/>
          <w:sz w:val="24"/>
          <w:szCs w:val="24"/>
        </w:rPr>
        <w:t>я. Моля</w:t>
      </w:r>
      <w:r w:rsidR="00050228" w:rsidRPr="00050228">
        <w:rPr>
          <w:rFonts w:ascii="Times New Roman" w:hAnsi="Times New Roman" w:cs="Times New Roman"/>
          <w:sz w:val="24"/>
          <w:szCs w:val="24"/>
        </w:rPr>
        <w:t xml:space="preserve"> да с</w:t>
      </w:r>
      <w:r w:rsidR="00050228">
        <w:rPr>
          <w:rFonts w:ascii="Times New Roman" w:hAnsi="Times New Roman" w:cs="Times New Roman"/>
          <w:sz w:val="24"/>
          <w:szCs w:val="24"/>
        </w:rPr>
        <w:t>ъо</w:t>
      </w:r>
      <w:r w:rsidR="003A0985">
        <w:rPr>
          <w:rFonts w:ascii="Times New Roman" w:hAnsi="Times New Roman" w:cs="Times New Roman"/>
          <w:sz w:val="24"/>
          <w:szCs w:val="24"/>
        </w:rPr>
        <w:t>брази</w:t>
      </w:r>
      <w:r w:rsidR="00050228" w:rsidRPr="00050228">
        <w:rPr>
          <w:rFonts w:ascii="Times New Roman" w:hAnsi="Times New Roman" w:cs="Times New Roman"/>
          <w:sz w:val="24"/>
          <w:szCs w:val="24"/>
        </w:rPr>
        <w:t xml:space="preserve">те подробните съображения </w:t>
      </w:r>
      <w:r w:rsidR="00050228">
        <w:rPr>
          <w:rFonts w:ascii="Times New Roman" w:hAnsi="Times New Roman" w:cs="Times New Roman"/>
          <w:sz w:val="24"/>
          <w:szCs w:val="24"/>
        </w:rPr>
        <w:t>в деп</w:t>
      </w:r>
      <w:r w:rsidR="00050228" w:rsidRPr="00050228">
        <w:rPr>
          <w:rFonts w:ascii="Times New Roman" w:hAnsi="Times New Roman" w:cs="Times New Roman"/>
          <w:sz w:val="24"/>
          <w:szCs w:val="24"/>
        </w:rPr>
        <w:t>озираната жалба и в допълнителната молба</w:t>
      </w:r>
      <w:r w:rsidR="00050228">
        <w:rPr>
          <w:rFonts w:ascii="Times New Roman" w:hAnsi="Times New Roman" w:cs="Times New Roman"/>
          <w:sz w:val="24"/>
          <w:szCs w:val="24"/>
        </w:rPr>
        <w:t>,</w:t>
      </w:r>
      <w:r w:rsidR="00050228" w:rsidRPr="00050228">
        <w:rPr>
          <w:rFonts w:ascii="Times New Roman" w:hAnsi="Times New Roman" w:cs="Times New Roman"/>
          <w:sz w:val="24"/>
          <w:szCs w:val="24"/>
        </w:rPr>
        <w:t xml:space="preserve"> която сме подали вчера с конкретизация</w:t>
      </w:r>
      <w:r w:rsidR="00050228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050228" w:rsidRPr="00050228">
        <w:rPr>
          <w:rFonts w:ascii="Times New Roman" w:hAnsi="Times New Roman" w:cs="Times New Roman"/>
          <w:sz w:val="24"/>
          <w:szCs w:val="24"/>
        </w:rPr>
        <w:t xml:space="preserve">да </w:t>
      </w:r>
      <w:r w:rsidR="00050228">
        <w:rPr>
          <w:rFonts w:ascii="Times New Roman" w:hAnsi="Times New Roman" w:cs="Times New Roman"/>
          <w:sz w:val="24"/>
          <w:szCs w:val="24"/>
        </w:rPr>
        <w:t>ни</w:t>
      </w:r>
      <w:r w:rsidR="00050228" w:rsidRPr="00050228">
        <w:rPr>
          <w:rFonts w:ascii="Times New Roman" w:hAnsi="Times New Roman" w:cs="Times New Roman"/>
          <w:sz w:val="24"/>
          <w:szCs w:val="24"/>
        </w:rPr>
        <w:t xml:space="preserve"> пр</w:t>
      </w:r>
      <w:r w:rsidR="00050228">
        <w:rPr>
          <w:rFonts w:ascii="Times New Roman" w:hAnsi="Times New Roman" w:cs="Times New Roman"/>
          <w:sz w:val="24"/>
          <w:szCs w:val="24"/>
        </w:rPr>
        <w:t>и</w:t>
      </w:r>
      <w:r w:rsidR="00050228" w:rsidRPr="00050228">
        <w:rPr>
          <w:rFonts w:ascii="Times New Roman" w:hAnsi="Times New Roman" w:cs="Times New Roman"/>
          <w:sz w:val="24"/>
          <w:szCs w:val="24"/>
        </w:rPr>
        <w:t>с</w:t>
      </w:r>
      <w:r w:rsidR="00050228">
        <w:rPr>
          <w:rFonts w:ascii="Times New Roman" w:hAnsi="Times New Roman" w:cs="Times New Roman"/>
          <w:sz w:val="24"/>
          <w:szCs w:val="24"/>
        </w:rPr>
        <w:t>ъдите</w:t>
      </w:r>
      <w:r w:rsidR="00050228" w:rsidRPr="00050228">
        <w:rPr>
          <w:rFonts w:ascii="Times New Roman" w:hAnsi="Times New Roman" w:cs="Times New Roman"/>
          <w:sz w:val="24"/>
          <w:szCs w:val="24"/>
        </w:rPr>
        <w:t xml:space="preserve"> разноски съобразно списък</w:t>
      </w:r>
      <w:r w:rsidR="00050228">
        <w:rPr>
          <w:rFonts w:ascii="Times New Roman" w:hAnsi="Times New Roman" w:cs="Times New Roman"/>
          <w:sz w:val="24"/>
          <w:szCs w:val="24"/>
        </w:rPr>
        <w:t>,</w:t>
      </w:r>
      <w:r w:rsidR="00050228" w:rsidRPr="00050228">
        <w:rPr>
          <w:rFonts w:ascii="Times New Roman" w:hAnsi="Times New Roman" w:cs="Times New Roman"/>
          <w:sz w:val="24"/>
          <w:szCs w:val="24"/>
        </w:rPr>
        <w:t xml:space="preserve"> който сме д</w:t>
      </w:r>
      <w:r w:rsidR="00050228">
        <w:rPr>
          <w:rFonts w:ascii="Times New Roman" w:hAnsi="Times New Roman" w:cs="Times New Roman"/>
          <w:sz w:val="24"/>
          <w:szCs w:val="24"/>
        </w:rPr>
        <w:t>е</w:t>
      </w:r>
      <w:r w:rsidR="00050228" w:rsidRPr="00050228">
        <w:rPr>
          <w:rFonts w:ascii="Times New Roman" w:hAnsi="Times New Roman" w:cs="Times New Roman"/>
          <w:sz w:val="24"/>
          <w:szCs w:val="24"/>
        </w:rPr>
        <w:t>позирали.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B465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5296C">
        <w:rPr>
          <w:rFonts w:ascii="Times New Roman" w:hAnsi="Times New Roman" w:cs="Times New Roman"/>
          <w:sz w:val="24"/>
          <w:szCs w:val="24"/>
        </w:rPr>
        <w:t>. Н. Д</w:t>
      </w:r>
      <w:r w:rsidR="00A53FE5">
        <w:rPr>
          <w:rFonts w:ascii="Times New Roman" w:hAnsi="Times New Roman" w:cs="Times New Roman"/>
          <w:sz w:val="24"/>
          <w:szCs w:val="24"/>
        </w:rPr>
        <w:t>.:</w:t>
      </w:r>
    </w:p>
    <w:p w:rsidR="00335CF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5CF9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оставите жалбата без уважение</w:t>
      </w:r>
      <w:r w:rsidR="00335CF9">
        <w:rPr>
          <w:rFonts w:ascii="Times New Roman" w:hAnsi="Times New Roman" w:cs="Times New Roman"/>
          <w:sz w:val="24"/>
          <w:szCs w:val="24"/>
        </w:rPr>
        <w:t xml:space="preserve"> и да потвърдите решението на министъра на отбраната н</w:t>
      </w:r>
      <w:r w:rsidR="00335CF9" w:rsidRPr="00335CF9">
        <w:rPr>
          <w:rFonts w:ascii="Times New Roman" w:hAnsi="Times New Roman" w:cs="Times New Roman"/>
          <w:sz w:val="24"/>
          <w:szCs w:val="24"/>
        </w:rPr>
        <w:t>а основа</w:t>
      </w:r>
      <w:r w:rsidR="00335CF9">
        <w:rPr>
          <w:rFonts w:ascii="Times New Roman" w:hAnsi="Times New Roman" w:cs="Times New Roman"/>
          <w:sz w:val="24"/>
          <w:szCs w:val="24"/>
        </w:rPr>
        <w:t>ния</w:t>
      </w:r>
      <w:r w:rsidR="00335CF9" w:rsidRPr="00335CF9">
        <w:rPr>
          <w:rFonts w:ascii="Times New Roman" w:hAnsi="Times New Roman" w:cs="Times New Roman"/>
          <w:sz w:val="24"/>
          <w:szCs w:val="24"/>
        </w:rPr>
        <w:t>та</w:t>
      </w:r>
      <w:r w:rsidR="00335CF9">
        <w:rPr>
          <w:rFonts w:ascii="Times New Roman" w:hAnsi="Times New Roman" w:cs="Times New Roman"/>
          <w:sz w:val="24"/>
          <w:szCs w:val="24"/>
        </w:rPr>
        <w:t>,</w:t>
      </w:r>
      <w:r w:rsidR="00335CF9" w:rsidRPr="00335CF9">
        <w:rPr>
          <w:rFonts w:ascii="Times New Roman" w:hAnsi="Times New Roman" w:cs="Times New Roman"/>
          <w:sz w:val="24"/>
          <w:szCs w:val="24"/>
        </w:rPr>
        <w:t xml:space="preserve"> подробно изложени </w:t>
      </w:r>
      <w:r w:rsidR="00335CF9">
        <w:rPr>
          <w:rFonts w:ascii="Times New Roman" w:hAnsi="Times New Roman" w:cs="Times New Roman"/>
          <w:sz w:val="24"/>
          <w:szCs w:val="24"/>
        </w:rPr>
        <w:t xml:space="preserve">в </w:t>
      </w:r>
      <w:r w:rsidR="00335CF9" w:rsidRPr="00335CF9">
        <w:rPr>
          <w:rFonts w:ascii="Times New Roman" w:hAnsi="Times New Roman" w:cs="Times New Roman"/>
          <w:sz w:val="24"/>
          <w:szCs w:val="24"/>
        </w:rPr>
        <w:t>депозираното от нас становище</w:t>
      </w:r>
      <w:r w:rsidR="00335CF9">
        <w:rPr>
          <w:rFonts w:ascii="Times New Roman" w:hAnsi="Times New Roman" w:cs="Times New Roman"/>
          <w:sz w:val="24"/>
          <w:szCs w:val="24"/>
        </w:rPr>
        <w:t>. М</w:t>
      </w:r>
      <w:r w:rsidR="00335CF9" w:rsidRPr="00335CF9">
        <w:rPr>
          <w:rFonts w:ascii="Times New Roman" w:hAnsi="Times New Roman" w:cs="Times New Roman"/>
          <w:sz w:val="24"/>
          <w:szCs w:val="24"/>
        </w:rPr>
        <w:t>оля да ни присъ</w:t>
      </w:r>
      <w:r w:rsidR="00335CF9">
        <w:rPr>
          <w:rFonts w:ascii="Times New Roman" w:hAnsi="Times New Roman" w:cs="Times New Roman"/>
          <w:sz w:val="24"/>
          <w:szCs w:val="24"/>
        </w:rPr>
        <w:t>ди</w:t>
      </w:r>
      <w:r w:rsidR="00335CF9" w:rsidRPr="00335CF9">
        <w:rPr>
          <w:rFonts w:ascii="Times New Roman" w:hAnsi="Times New Roman" w:cs="Times New Roman"/>
          <w:sz w:val="24"/>
          <w:szCs w:val="24"/>
        </w:rPr>
        <w:t>те юрисконсултско възнаграждение</w:t>
      </w:r>
      <w:r w:rsidR="00335CF9">
        <w:rPr>
          <w:rFonts w:ascii="Times New Roman" w:hAnsi="Times New Roman" w:cs="Times New Roman"/>
          <w:sz w:val="24"/>
          <w:szCs w:val="24"/>
        </w:rPr>
        <w:t xml:space="preserve">. </w:t>
      </w:r>
      <w:r w:rsidR="00335CF9" w:rsidRPr="00335CF9">
        <w:rPr>
          <w:rFonts w:ascii="Times New Roman" w:hAnsi="Times New Roman" w:cs="Times New Roman"/>
          <w:sz w:val="24"/>
          <w:szCs w:val="24"/>
        </w:rPr>
        <w:t>Също така не сме получили копие от тази молба</w:t>
      </w:r>
      <w:r w:rsidR="00335CF9">
        <w:rPr>
          <w:rFonts w:ascii="Times New Roman" w:hAnsi="Times New Roman" w:cs="Times New Roman"/>
          <w:sz w:val="24"/>
          <w:szCs w:val="24"/>
        </w:rPr>
        <w:t>,</w:t>
      </w:r>
      <w:r w:rsidR="00335CF9" w:rsidRPr="00335CF9">
        <w:rPr>
          <w:rFonts w:ascii="Times New Roman" w:hAnsi="Times New Roman" w:cs="Times New Roman"/>
          <w:sz w:val="24"/>
          <w:szCs w:val="24"/>
        </w:rPr>
        <w:t xml:space="preserve"> възразяваме също</w:t>
      </w:r>
      <w:r w:rsidR="00335CF9">
        <w:rPr>
          <w:rFonts w:ascii="Times New Roman" w:hAnsi="Times New Roman" w:cs="Times New Roman"/>
          <w:sz w:val="24"/>
          <w:szCs w:val="24"/>
        </w:rPr>
        <w:t xml:space="preserve">, моля </w:t>
      </w:r>
      <w:r w:rsidR="00335CF9" w:rsidRPr="00335CF9">
        <w:rPr>
          <w:rFonts w:ascii="Times New Roman" w:hAnsi="Times New Roman" w:cs="Times New Roman"/>
          <w:sz w:val="24"/>
          <w:szCs w:val="24"/>
        </w:rPr>
        <w:t>да не се разглежда допълнителната молба</w:t>
      </w:r>
      <w:r w:rsidR="00335CF9">
        <w:rPr>
          <w:rFonts w:ascii="Times New Roman" w:hAnsi="Times New Roman" w:cs="Times New Roman"/>
          <w:sz w:val="24"/>
          <w:szCs w:val="24"/>
        </w:rPr>
        <w:t>,</w:t>
      </w:r>
      <w:r w:rsidR="00335CF9" w:rsidRPr="00335CF9">
        <w:rPr>
          <w:rFonts w:ascii="Times New Roman" w:hAnsi="Times New Roman" w:cs="Times New Roman"/>
          <w:sz w:val="24"/>
          <w:szCs w:val="24"/>
        </w:rPr>
        <w:t xml:space="preserve"> подадена вчера</w:t>
      </w:r>
      <w:r w:rsidR="00335CF9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296C" w:rsidRDefault="0095296C" w:rsidP="009529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С.:</w:t>
      </w:r>
    </w:p>
    <w:p w:rsidR="00335CF9" w:rsidRDefault="0095296C" w:rsidP="0095296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35CF9">
        <w:rPr>
          <w:rFonts w:ascii="Times New Roman" w:hAnsi="Times New Roman" w:cs="Times New Roman"/>
          <w:sz w:val="24"/>
          <w:szCs w:val="24"/>
        </w:rPr>
        <w:t xml:space="preserve"> </w:t>
      </w:r>
      <w:r w:rsidR="00335CF9" w:rsidRPr="00335CF9">
        <w:rPr>
          <w:rFonts w:ascii="Times New Roman" w:hAnsi="Times New Roman" w:cs="Times New Roman"/>
          <w:sz w:val="24"/>
          <w:szCs w:val="24"/>
        </w:rPr>
        <w:t xml:space="preserve">Моля да оставите жалбата без уважение </w:t>
      </w:r>
      <w:r w:rsidR="00335CF9">
        <w:rPr>
          <w:rFonts w:ascii="Times New Roman" w:hAnsi="Times New Roman" w:cs="Times New Roman"/>
          <w:sz w:val="24"/>
          <w:szCs w:val="24"/>
        </w:rPr>
        <w:t xml:space="preserve">и </w:t>
      </w:r>
      <w:r w:rsidR="00335CF9" w:rsidRPr="00335CF9">
        <w:rPr>
          <w:rFonts w:ascii="Times New Roman" w:hAnsi="Times New Roman" w:cs="Times New Roman"/>
          <w:sz w:val="24"/>
          <w:szCs w:val="24"/>
        </w:rPr>
        <w:t xml:space="preserve">да оставите в сила обжалвания на </w:t>
      </w:r>
      <w:r w:rsidR="00335CF9" w:rsidRPr="009F3AA6">
        <w:rPr>
          <w:rFonts w:ascii="Times New Roman" w:hAnsi="Times New Roman" w:cs="Times New Roman"/>
          <w:color w:val="000000" w:themeColor="text1"/>
          <w:sz w:val="24"/>
          <w:szCs w:val="24"/>
        </w:rPr>
        <w:t>възложителя</w:t>
      </w:r>
      <w:r w:rsidR="00335CF9">
        <w:rPr>
          <w:rFonts w:ascii="Times New Roman" w:hAnsi="Times New Roman" w:cs="Times New Roman"/>
          <w:sz w:val="24"/>
          <w:szCs w:val="24"/>
        </w:rPr>
        <w:t>,</w:t>
      </w:r>
      <w:r w:rsidR="00335CF9" w:rsidRPr="00335CF9">
        <w:rPr>
          <w:rFonts w:ascii="Times New Roman" w:hAnsi="Times New Roman" w:cs="Times New Roman"/>
          <w:sz w:val="24"/>
          <w:szCs w:val="24"/>
        </w:rPr>
        <w:t xml:space="preserve"> поддържаме становището си</w:t>
      </w:r>
      <w:r w:rsidR="003A0985">
        <w:rPr>
          <w:rFonts w:ascii="Times New Roman" w:hAnsi="Times New Roman" w:cs="Times New Roman"/>
          <w:sz w:val="24"/>
          <w:szCs w:val="24"/>
        </w:rPr>
        <w:t>,</w:t>
      </w:r>
      <w:r w:rsidR="00335CF9" w:rsidRPr="00335CF9">
        <w:rPr>
          <w:rFonts w:ascii="Times New Roman" w:hAnsi="Times New Roman" w:cs="Times New Roman"/>
          <w:sz w:val="24"/>
          <w:szCs w:val="24"/>
        </w:rPr>
        <w:t xml:space="preserve"> което сме представили и също така моля да ни дадете възможност да се запознаем с допълнителната молба</w:t>
      </w:r>
      <w:r w:rsidR="00335CF9">
        <w:rPr>
          <w:rFonts w:ascii="Times New Roman" w:hAnsi="Times New Roman" w:cs="Times New Roman"/>
          <w:sz w:val="24"/>
          <w:szCs w:val="24"/>
        </w:rPr>
        <w:t>.</w:t>
      </w:r>
    </w:p>
    <w:p w:rsidR="000A1558" w:rsidRDefault="00335CF9" w:rsidP="0095296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5CF9">
        <w:rPr>
          <w:rFonts w:ascii="Times New Roman" w:hAnsi="Times New Roman" w:cs="Times New Roman"/>
          <w:sz w:val="24"/>
          <w:szCs w:val="24"/>
        </w:rPr>
        <w:t>Искам само да допълня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35CF9">
        <w:rPr>
          <w:rFonts w:ascii="Times New Roman" w:hAnsi="Times New Roman" w:cs="Times New Roman"/>
          <w:sz w:val="24"/>
          <w:szCs w:val="24"/>
        </w:rPr>
        <w:t xml:space="preserve"> че до края на работното време съм била тук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35CF9">
        <w:rPr>
          <w:rFonts w:ascii="Times New Roman" w:hAnsi="Times New Roman" w:cs="Times New Roman"/>
          <w:sz w:val="24"/>
          <w:szCs w:val="24"/>
        </w:rPr>
        <w:t xml:space="preserve"> за да се запознаем евентуално с </w:t>
      </w:r>
      <w:proofErr w:type="spellStart"/>
      <w:r w:rsidRPr="00335CF9">
        <w:rPr>
          <w:rFonts w:ascii="Times New Roman" w:hAnsi="Times New Roman" w:cs="Times New Roman"/>
          <w:sz w:val="24"/>
          <w:szCs w:val="24"/>
        </w:rPr>
        <w:t>новопостъпили</w:t>
      </w:r>
      <w:proofErr w:type="spellEnd"/>
      <w:r w:rsidRPr="00335CF9">
        <w:rPr>
          <w:rFonts w:ascii="Times New Roman" w:hAnsi="Times New Roman" w:cs="Times New Roman"/>
          <w:sz w:val="24"/>
          <w:szCs w:val="24"/>
        </w:rPr>
        <w:t xml:space="preserve">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35CF9">
        <w:rPr>
          <w:rFonts w:ascii="Times New Roman" w:hAnsi="Times New Roman" w:cs="Times New Roman"/>
          <w:sz w:val="24"/>
          <w:szCs w:val="24"/>
        </w:rPr>
        <w:t xml:space="preserve">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35CF9">
        <w:rPr>
          <w:rFonts w:ascii="Times New Roman" w:hAnsi="Times New Roman" w:cs="Times New Roman"/>
          <w:sz w:val="24"/>
          <w:szCs w:val="24"/>
        </w:rPr>
        <w:t xml:space="preserve"> беше ми казано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35CF9">
        <w:rPr>
          <w:rFonts w:ascii="Times New Roman" w:hAnsi="Times New Roman" w:cs="Times New Roman"/>
          <w:sz w:val="24"/>
          <w:szCs w:val="24"/>
        </w:rPr>
        <w:t xml:space="preserve"> че няма такива и ви моля или да не взимате предвид тази допълнителна молба или да ни дадете възможност да се запознаем или изразим ста</w:t>
      </w:r>
      <w:bookmarkStart w:id="0" w:name="_GoBack"/>
      <w:bookmarkEnd w:id="0"/>
      <w:r w:rsidRPr="00335CF9">
        <w:rPr>
          <w:rFonts w:ascii="Times New Roman" w:hAnsi="Times New Roman" w:cs="Times New Roman"/>
          <w:sz w:val="24"/>
          <w:szCs w:val="24"/>
        </w:rPr>
        <w:t>новище по нея</w:t>
      </w:r>
      <w:r w:rsidR="000A1558">
        <w:rPr>
          <w:rFonts w:ascii="Times New Roman" w:hAnsi="Times New Roman" w:cs="Times New Roman"/>
          <w:sz w:val="24"/>
          <w:szCs w:val="24"/>
        </w:rPr>
        <w:t>.</w:t>
      </w:r>
    </w:p>
    <w:p w:rsidR="003A0985" w:rsidRDefault="00335CF9" w:rsidP="000A15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5CF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0A1558" w:rsidRDefault="000A1558" w:rsidP="000A15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A1558" w:rsidRDefault="000A1558" w:rsidP="003A098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Срок за становище днес</w:t>
      </w:r>
      <w:r w:rsidR="00335CF9" w:rsidRPr="00335CF9">
        <w:rPr>
          <w:rFonts w:ascii="Times New Roman" w:hAnsi="Times New Roman" w:cs="Times New Roman"/>
          <w:sz w:val="24"/>
          <w:szCs w:val="24"/>
        </w:rPr>
        <w:t xml:space="preserve"> до </w:t>
      </w:r>
      <w:r>
        <w:rPr>
          <w:rFonts w:ascii="Times New Roman" w:hAnsi="Times New Roman" w:cs="Times New Roman"/>
          <w:sz w:val="24"/>
          <w:szCs w:val="24"/>
        </w:rPr>
        <w:t>16</w:t>
      </w:r>
      <w:r w:rsidR="00335CF9" w:rsidRPr="00335CF9">
        <w:rPr>
          <w:rFonts w:ascii="Times New Roman" w:hAnsi="Times New Roman" w:cs="Times New Roman"/>
          <w:sz w:val="24"/>
          <w:szCs w:val="24"/>
        </w:rPr>
        <w:t>:00 часа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1558" w:rsidRDefault="000A1558" w:rsidP="000A15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</w:p>
    <w:p w:rsidR="0095296C" w:rsidRDefault="000A1558" w:rsidP="000A155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="00335CF9" w:rsidRPr="00335CF9">
        <w:rPr>
          <w:rFonts w:ascii="Times New Roman" w:hAnsi="Times New Roman" w:cs="Times New Roman"/>
          <w:sz w:val="24"/>
          <w:szCs w:val="24"/>
        </w:rPr>
        <w:t xml:space="preserve">олбата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A0985">
        <w:rPr>
          <w:rFonts w:ascii="Times New Roman" w:hAnsi="Times New Roman" w:cs="Times New Roman"/>
          <w:sz w:val="24"/>
          <w:szCs w:val="24"/>
        </w:rPr>
        <w:t xml:space="preserve">за </w:t>
      </w:r>
      <w:r w:rsidR="00335CF9" w:rsidRPr="00335CF9">
        <w:rPr>
          <w:rFonts w:ascii="Times New Roman" w:hAnsi="Times New Roman" w:cs="Times New Roman"/>
          <w:sz w:val="24"/>
          <w:szCs w:val="24"/>
        </w:rPr>
        <w:t>конкретизиращ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35CF9" w:rsidRPr="00335CF9">
        <w:rPr>
          <w:rFonts w:ascii="Times New Roman" w:hAnsi="Times New Roman" w:cs="Times New Roman"/>
          <w:sz w:val="24"/>
          <w:szCs w:val="24"/>
        </w:rPr>
        <w:t xml:space="preserve"> твърд</w:t>
      </w:r>
      <w:r>
        <w:rPr>
          <w:rFonts w:ascii="Times New Roman" w:hAnsi="Times New Roman" w:cs="Times New Roman"/>
          <w:sz w:val="24"/>
          <w:szCs w:val="24"/>
        </w:rPr>
        <w:t xml:space="preserve">ения </w:t>
      </w:r>
      <w:r w:rsidR="00335CF9" w:rsidRPr="00335CF9">
        <w:rPr>
          <w:rFonts w:ascii="Times New Roman" w:hAnsi="Times New Roman" w:cs="Times New Roman"/>
          <w:sz w:val="24"/>
          <w:szCs w:val="24"/>
        </w:rPr>
        <w:t>от първоначалн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="00335CF9" w:rsidRPr="00335CF9">
        <w:rPr>
          <w:rFonts w:ascii="Times New Roman" w:hAnsi="Times New Roman" w:cs="Times New Roman"/>
          <w:sz w:val="24"/>
          <w:szCs w:val="24"/>
        </w:rPr>
        <w:t xml:space="preserve"> ни след запозна</w:t>
      </w:r>
      <w:r>
        <w:rPr>
          <w:rFonts w:ascii="Times New Roman" w:hAnsi="Times New Roman" w:cs="Times New Roman"/>
          <w:sz w:val="24"/>
          <w:szCs w:val="24"/>
        </w:rPr>
        <w:t>ване</w:t>
      </w:r>
      <w:r w:rsidR="00335CF9" w:rsidRPr="00335CF9">
        <w:rPr>
          <w:rFonts w:ascii="Times New Roman" w:hAnsi="Times New Roman" w:cs="Times New Roman"/>
          <w:sz w:val="24"/>
          <w:szCs w:val="24"/>
        </w:rPr>
        <w:t xml:space="preserve"> с </w:t>
      </w:r>
      <w:r w:rsidR="003A0985">
        <w:rPr>
          <w:rFonts w:ascii="Times New Roman" w:hAnsi="Times New Roman" w:cs="Times New Roman"/>
          <w:sz w:val="24"/>
          <w:szCs w:val="24"/>
        </w:rPr>
        <w:t>преписката.</w:t>
      </w:r>
      <w:r w:rsidR="00335CF9" w:rsidRPr="00335C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допълнение </w:t>
      </w:r>
      <w:r w:rsidR="00335CF9" w:rsidRPr="00335CF9">
        <w:rPr>
          <w:rFonts w:ascii="Times New Roman" w:hAnsi="Times New Roman" w:cs="Times New Roman"/>
          <w:sz w:val="24"/>
          <w:szCs w:val="24"/>
        </w:rPr>
        <w:t>само възразявам за прекомерност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335CF9" w:rsidRPr="00335CF9">
        <w:rPr>
          <w:rFonts w:ascii="Times New Roman" w:hAnsi="Times New Roman" w:cs="Times New Roman"/>
          <w:sz w:val="24"/>
          <w:szCs w:val="24"/>
        </w:rPr>
        <w:t xml:space="preserve"> ако колегите пр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35CF9" w:rsidRPr="00335CF9">
        <w:rPr>
          <w:rFonts w:ascii="Times New Roman" w:hAnsi="Times New Roman" w:cs="Times New Roman"/>
          <w:sz w:val="24"/>
          <w:szCs w:val="24"/>
        </w:rPr>
        <w:t>тенд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35CF9" w:rsidRPr="00335CF9">
        <w:rPr>
          <w:rFonts w:ascii="Times New Roman" w:hAnsi="Times New Roman" w:cs="Times New Roman"/>
          <w:sz w:val="24"/>
          <w:szCs w:val="24"/>
        </w:rPr>
        <w:t>рат адвокатско възнаграждение.</w:t>
      </w:r>
    </w:p>
    <w:p w:rsidR="000A1558" w:rsidRDefault="000A1558" w:rsidP="000A15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Д.:</w:t>
      </w:r>
    </w:p>
    <w:p w:rsidR="000A1558" w:rsidRDefault="000A1558" w:rsidP="000A155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Възразяваме и 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558" w:rsidRDefault="000A1558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558" w:rsidRDefault="000A1558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A1558" w:rsidRDefault="000A1558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4B7" w:rsidRDefault="005064B7">
      <w:pPr>
        <w:spacing w:after="0" w:line="240" w:lineRule="auto"/>
      </w:pPr>
      <w:r>
        <w:separator/>
      </w:r>
    </w:p>
  </w:endnote>
  <w:endnote w:type="continuationSeparator" w:id="0">
    <w:p w:rsidR="005064B7" w:rsidRDefault="00506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3A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064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4B7" w:rsidRDefault="005064B7">
      <w:pPr>
        <w:spacing w:after="0" w:line="240" w:lineRule="auto"/>
      </w:pPr>
      <w:r>
        <w:separator/>
      </w:r>
    </w:p>
  </w:footnote>
  <w:footnote w:type="continuationSeparator" w:id="0">
    <w:p w:rsidR="005064B7" w:rsidRDefault="005064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228"/>
    <w:rsid w:val="000627E4"/>
    <w:rsid w:val="00077EA4"/>
    <w:rsid w:val="000A1558"/>
    <w:rsid w:val="000D6B4C"/>
    <w:rsid w:val="000F153D"/>
    <w:rsid w:val="00112BA1"/>
    <w:rsid w:val="0012453E"/>
    <w:rsid w:val="0013300F"/>
    <w:rsid w:val="00133B8D"/>
    <w:rsid w:val="001846D0"/>
    <w:rsid w:val="001C7C82"/>
    <w:rsid w:val="001E2D44"/>
    <w:rsid w:val="00224850"/>
    <w:rsid w:val="0022733E"/>
    <w:rsid w:val="002874C4"/>
    <w:rsid w:val="002D7E56"/>
    <w:rsid w:val="003234E7"/>
    <w:rsid w:val="00335CF9"/>
    <w:rsid w:val="003A0985"/>
    <w:rsid w:val="004279F3"/>
    <w:rsid w:val="0045188B"/>
    <w:rsid w:val="00470856"/>
    <w:rsid w:val="00484671"/>
    <w:rsid w:val="004976A2"/>
    <w:rsid w:val="004A0A0F"/>
    <w:rsid w:val="004B3602"/>
    <w:rsid w:val="004B489C"/>
    <w:rsid w:val="004D1ADA"/>
    <w:rsid w:val="004E1F53"/>
    <w:rsid w:val="004E5575"/>
    <w:rsid w:val="005064B7"/>
    <w:rsid w:val="005343B5"/>
    <w:rsid w:val="005B0ACA"/>
    <w:rsid w:val="005E1636"/>
    <w:rsid w:val="00601C2A"/>
    <w:rsid w:val="00606ADA"/>
    <w:rsid w:val="00613213"/>
    <w:rsid w:val="00616C8A"/>
    <w:rsid w:val="00654FB2"/>
    <w:rsid w:val="00660417"/>
    <w:rsid w:val="006677B4"/>
    <w:rsid w:val="006821AF"/>
    <w:rsid w:val="00692C30"/>
    <w:rsid w:val="00696D9F"/>
    <w:rsid w:val="006B1057"/>
    <w:rsid w:val="006B4653"/>
    <w:rsid w:val="006C1D60"/>
    <w:rsid w:val="007172B7"/>
    <w:rsid w:val="00742CCB"/>
    <w:rsid w:val="00781987"/>
    <w:rsid w:val="00782744"/>
    <w:rsid w:val="0078605C"/>
    <w:rsid w:val="007D3E03"/>
    <w:rsid w:val="007F521F"/>
    <w:rsid w:val="00812F3E"/>
    <w:rsid w:val="00823B47"/>
    <w:rsid w:val="0084047E"/>
    <w:rsid w:val="00846379"/>
    <w:rsid w:val="00847B5B"/>
    <w:rsid w:val="00852A42"/>
    <w:rsid w:val="008673AA"/>
    <w:rsid w:val="008923EE"/>
    <w:rsid w:val="008A4ABC"/>
    <w:rsid w:val="008D6312"/>
    <w:rsid w:val="008E6B83"/>
    <w:rsid w:val="00911677"/>
    <w:rsid w:val="0095296C"/>
    <w:rsid w:val="00990A2C"/>
    <w:rsid w:val="009A212E"/>
    <w:rsid w:val="009E4C8F"/>
    <w:rsid w:val="009F0BA0"/>
    <w:rsid w:val="009F3AA6"/>
    <w:rsid w:val="00A53FE5"/>
    <w:rsid w:val="00A845B4"/>
    <w:rsid w:val="00A8592A"/>
    <w:rsid w:val="00AD4484"/>
    <w:rsid w:val="00AE7800"/>
    <w:rsid w:val="00AF0D2B"/>
    <w:rsid w:val="00AF7A17"/>
    <w:rsid w:val="00B11893"/>
    <w:rsid w:val="00B14824"/>
    <w:rsid w:val="00B54CF6"/>
    <w:rsid w:val="00B601A6"/>
    <w:rsid w:val="00B607DF"/>
    <w:rsid w:val="00B616DC"/>
    <w:rsid w:val="00B80760"/>
    <w:rsid w:val="00BB45F6"/>
    <w:rsid w:val="00BC74F8"/>
    <w:rsid w:val="00BF6FD8"/>
    <w:rsid w:val="00C06E86"/>
    <w:rsid w:val="00C11C48"/>
    <w:rsid w:val="00C33427"/>
    <w:rsid w:val="00C55641"/>
    <w:rsid w:val="00C6639E"/>
    <w:rsid w:val="00C9021E"/>
    <w:rsid w:val="00C91C03"/>
    <w:rsid w:val="00CC061D"/>
    <w:rsid w:val="00CD08FE"/>
    <w:rsid w:val="00CE79FC"/>
    <w:rsid w:val="00D403A3"/>
    <w:rsid w:val="00D5797A"/>
    <w:rsid w:val="00D628D5"/>
    <w:rsid w:val="00D66848"/>
    <w:rsid w:val="00D74793"/>
    <w:rsid w:val="00D82217"/>
    <w:rsid w:val="00DA4E77"/>
    <w:rsid w:val="00DD31A5"/>
    <w:rsid w:val="00E56656"/>
    <w:rsid w:val="00E70559"/>
    <w:rsid w:val="00EA67CE"/>
    <w:rsid w:val="00EB5FEB"/>
    <w:rsid w:val="00EE0641"/>
    <w:rsid w:val="00EE1AF7"/>
    <w:rsid w:val="00F31618"/>
    <w:rsid w:val="00F33B76"/>
    <w:rsid w:val="00F3653D"/>
    <w:rsid w:val="00F36676"/>
    <w:rsid w:val="00F401AA"/>
    <w:rsid w:val="00F6249F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491</Words>
  <Characters>2805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2023-11-17T12:37:00Z</cp:lastPrinted>
  <dcterms:created xsi:type="dcterms:W3CDTF">2023-11-17T12:04:00Z</dcterms:created>
  <dcterms:modified xsi:type="dcterms:W3CDTF">2023-11-17T12:37:00Z</dcterms:modified>
</cp:coreProperties>
</file>